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69" w:rsidRDefault="00823F5B" w:rsidP="00823F5B">
      <w:pPr>
        <w:spacing w:line="360" w:lineRule="auto"/>
        <w:ind w:right="51"/>
        <w:jc w:val="center"/>
        <w:rPr>
          <w:b/>
          <w:sz w:val="26"/>
          <w:szCs w:val="26"/>
          <w:u w:val="single"/>
        </w:rPr>
      </w:pPr>
      <w:r w:rsidRPr="003E003F">
        <w:rPr>
          <w:b/>
          <w:sz w:val="26"/>
          <w:szCs w:val="26"/>
          <w:u w:val="single"/>
        </w:rPr>
        <w:t xml:space="preserve">PROCEDIMIENTO PARA </w:t>
      </w:r>
      <w:r w:rsidR="008C1D10">
        <w:rPr>
          <w:b/>
          <w:sz w:val="26"/>
          <w:szCs w:val="26"/>
          <w:u w:val="single"/>
        </w:rPr>
        <w:t xml:space="preserve">LA SOLICITUD DE </w:t>
      </w:r>
      <w:r w:rsidR="00A73369">
        <w:rPr>
          <w:b/>
          <w:sz w:val="26"/>
          <w:szCs w:val="26"/>
          <w:u w:val="single"/>
        </w:rPr>
        <w:t xml:space="preserve">AUTORIZACIÓN </w:t>
      </w:r>
    </w:p>
    <w:p w:rsidR="008C5B0D" w:rsidRDefault="00A73369" w:rsidP="00823F5B">
      <w:pPr>
        <w:spacing w:line="360" w:lineRule="auto"/>
        <w:ind w:right="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DE </w:t>
      </w:r>
      <w:r w:rsidR="008C1D10">
        <w:rPr>
          <w:b/>
          <w:sz w:val="26"/>
          <w:szCs w:val="26"/>
          <w:u w:val="single"/>
        </w:rPr>
        <w:t xml:space="preserve">INICIO O REINICIO </w:t>
      </w:r>
      <w:r w:rsidR="00823F5B" w:rsidRPr="003E003F">
        <w:rPr>
          <w:b/>
          <w:sz w:val="26"/>
          <w:szCs w:val="26"/>
          <w:u w:val="single"/>
        </w:rPr>
        <w:t>DE OBRA PRIVADA EN LA PROVINCIA DE SALTA</w:t>
      </w:r>
    </w:p>
    <w:p w:rsidR="008C1D10" w:rsidRPr="003E003F" w:rsidRDefault="008C1D10" w:rsidP="00823F5B">
      <w:pPr>
        <w:spacing w:line="360" w:lineRule="auto"/>
        <w:ind w:right="51"/>
        <w:jc w:val="center"/>
        <w:rPr>
          <w:b/>
          <w:sz w:val="26"/>
          <w:szCs w:val="26"/>
          <w:u w:val="single"/>
        </w:rPr>
      </w:pPr>
    </w:p>
    <w:p w:rsidR="005C3782" w:rsidRPr="005C3782" w:rsidRDefault="005C3782" w:rsidP="005C3782">
      <w:pPr>
        <w:spacing w:line="360" w:lineRule="auto"/>
        <w:ind w:right="51"/>
        <w:jc w:val="both"/>
        <w:rPr>
          <w:sz w:val="26"/>
          <w:szCs w:val="26"/>
        </w:rPr>
      </w:pPr>
      <w:r w:rsidRPr="005C3782">
        <w:rPr>
          <w:sz w:val="26"/>
          <w:szCs w:val="26"/>
        </w:rPr>
        <w:t>Todos los profesionales</w:t>
      </w:r>
      <w:r w:rsidR="003E003F">
        <w:rPr>
          <w:sz w:val="26"/>
          <w:szCs w:val="26"/>
        </w:rPr>
        <w:t>,</w:t>
      </w:r>
      <w:r w:rsidRPr="005C3782">
        <w:rPr>
          <w:sz w:val="26"/>
          <w:szCs w:val="26"/>
        </w:rPr>
        <w:t xml:space="preserve"> </w:t>
      </w:r>
      <w:r>
        <w:rPr>
          <w:sz w:val="26"/>
          <w:szCs w:val="26"/>
        </w:rPr>
        <w:t>o empresas constructoras</w:t>
      </w:r>
      <w:r w:rsidR="003E003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C3782">
        <w:rPr>
          <w:sz w:val="26"/>
          <w:szCs w:val="26"/>
        </w:rPr>
        <w:t xml:space="preserve">que deseen solicitar la </w:t>
      </w:r>
      <w:r w:rsidR="00A73369">
        <w:rPr>
          <w:sz w:val="26"/>
          <w:szCs w:val="26"/>
        </w:rPr>
        <w:t xml:space="preserve">autorización </w:t>
      </w:r>
      <w:r w:rsidRPr="005C3782">
        <w:rPr>
          <w:sz w:val="26"/>
          <w:szCs w:val="26"/>
        </w:rPr>
        <w:t>de la obra privada deberán seguir el siguiente procedimiento</w:t>
      </w:r>
      <w:r>
        <w:rPr>
          <w:sz w:val="26"/>
          <w:szCs w:val="26"/>
        </w:rPr>
        <w:t xml:space="preserve"> por cada una de las obras a </w:t>
      </w:r>
      <w:r w:rsidR="00A73369">
        <w:rPr>
          <w:sz w:val="26"/>
          <w:szCs w:val="26"/>
        </w:rPr>
        <w:t>autorizar</w:t>
      </w:r>
      <w:r w:rsidRPr="005C3782">
        <w:rPr>
          <w:sz w:val="26"/>
          <w:szCs w:val="26"/>
        </w:rPr>
        <w:t>:</w:t>
      </w:r>
    </w:p>
    <w:p w:rsidR="005C3782" w:rsidRDefault="00823F5B" w:rsidP="00823F5B">
      <w:pPr>
        <w:spacing w:line="360" w:lineRule="auto"/>
        <w:ind w:right="51"/>
        <w:jc w:val="both"/>
        <w:rPr>
          <w:sz w:val="26"/>
          <w:szCs w:val="26"/>
        </w:rPr>
      </w:pPr>
      <w:r w:rsidRPr="003E003F">
        <w:rPr>
          <w:b/>
          <w:sz w:val="26"/>
          <w:szCs w:val="26"/>
        </w:rPr>
        <w:t>1.-</w:t>
      </w:r>
      <w:r>
        <w:rPr>
          <w:sz w:val="26"/>
          <w:szCs w:val="26"/>
        </w:rPr>
        <w:t xml:space="preserve"> El profesional a cargo de la Dirección Técnica de la Obra deberá</w:t>
      </w:r>
      <w:r w:rsidR="005C3782">
        <w:rPr>
          <w:sz w:val="26"/>
          <w:szCs w:val="26"/>
        </w:rPr>
        <w:t xml:space="preserve"> </w:t>
      </w:r>
      <w:r>
        <w:rPr>
          <w:sz w:val="26"/>
          <w:szCs w:val="26"/>
        </w:rPr>
        <w:t>enviar</w:t>
      </w:r>
      <w:r w:rsidR="005C37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mail </w:t>
      </w:r>
      <w:r w:rsidR="005C3782">
        <w:rPr>
          <w:sz w:val="26"/>
          <w:szCs w:val="26"/>
        </w:rPr>
        <w:t xml:space="preserve">solicitando la </w:t>
      </w:r>
      <w:r w:rsidR="00A73369">
        <w:rPr>
          <w:sz w:val="26"/>
          <w:szCs w:val="26"/>
        </w:rPr>
        <w:t xml:space="preserve">autorización </w:t>
      </w:r>
      <w:r w:rsidR="005C3782">
        <w:rPr>
          <w:sz w:val="26"/>
          <w:szCs w:val="26"/>
        </w:rPr>
        <w:t xml:space="preserve">de </w:t>
      </w:r>
      <w:r w:rsidR="003E003F">
        <w:rPr>
          <w:sz w:val="26"/>
          <w:szCs w:val="26"/>
        </w:rPr>
        <w:t xml:space="preserve">una </w:t>
      </w:r>
      <w:r w:rsidR="005C3782">
        <w:rPr>
          <w:sz w:val="26"/>
          <w:szCs w:val="26"/>
        </w:rPr>
        <w:t xml:space="preserve">obra </w:t>
      </w:r>
      <w:r w:rsidR="003E003F">
        <w:rPr>
          <w:sz w:val="26"/>
          <w:szCs w:val="26"/>
        </w:rPr>
        <w:t xml:space="preserve">determinada, </w:t>
      </w:r>
      <w:r w:rsidR="005C3782">
        <w:rPr>
          <w:sz w:val="26"/>
          <w:szCs w:val="26"/>
        </w:rPr>
        <w:t xml:space="preserve">y como consecuencia de ello la excepción a la prohibición de circular, </w:t>
      </w:r>
      <w:r>
        <w:rPr>
          <w:sz w:val="26"/>
          <w:szCs w:val="26"/>
        </w:rPr>
        <w:t xml:space="preserve">a la casilla </w:t>
      </w:r>
      <w:r w:rsidR="005C3782">
        <w:rPr>
          <w:sz w:val="26"/>
          <w:szCs w:val="26"/>
        </w:rPr>
        <w:t xml:space="preserve">de correo: ................................ </w:t>
      </w:r>
      <w:bookmarkStart w:id="0" w:name="_GoBack"/>
      <w:proofErr w:type="gramStart"/>
      <w:r w:rsidR="005C3782">
        <w:rPr>
          <w:sz w:val="26"/>
          <w:szCs w:val="26"/>
        </w:rPr>
        <w:t>habil</w:t>
      </w:r>
      <w:bookmarkEnd w:id="0"/>
      <w:r w:rsidR="005C3782">
        <w:rPr>
          <w:sz w:val="26"/>
          <w:szCs w:val="26"/>
        </w:rPr>
        <w:t>itada</w:t>
      </w:r>
      <w:proofErr w:type="gramEnd"/>
      <w:r w:rsidR="005C3782">
        <w:rPr>
          <w:sz w:val="26"/>
          <w:szCs w:val="26"/>
        </w:rPr>
        <w:t xml:space="preserve"> especialmente a tales efectos.</w:t>
      </w:r>
    </w:p>
    <w:p w:rsidR="005C3782" w:rsidRDefault="005C3782" w:rsidP="00823F5B">
      <w:pPr>
        <w:spacing w:line="360" w:lineRule="auto"/>
        <w:ind w:right="51"/>
        <w:jc w:val="both"/>
        <w:rPr>
          <w:sz w:val="26"/>
          <w:szCs w:val="26"/>
        </w:rPr>
      </w:pPr>
      <w:r w:rsidRPr="003E003F">
        <w:rPr>
          <w:b/>
          <w:sz w:val="26"/>
          <w:szCs w:val="26"/>
        </w:rPr>
        <w:t>2.-</w:t>
      </w:r>
      <w:r>
        <w:rPr>
          <w:sz w:val="26"/>
          <w:szCs w:val="26"/>
        </w:rPr>
        <w:t xml:space="preserve"> </w:t>
      </w:r>
      <w:r w:rsidR="003E003F">
        <w:rPr>
          <w:sz w:val="26"/>
          <w:szCs w:val="26"/>
        </w:rPr>
        <w:t xml:space="preserve">Deberá adjuntar al </w:t>
      </w:r>
      <w:r>
        <w:rPr>
          <w:sz w:val="26"/>
          <w:szCs w:val="26"/>
        </w:rPr>
        <w:t xml:space="preserve">mail </w:t>
      </w:r>
      <w:r w:rsidR="003E003F">
        <w:rPr>
          <w:sz w:val="26"/>
          <w:szCs w:val="26"/>
        </w:rPr>
        <w:t xml:space="preserve">en el que solicita </w:t>
      </w:r>
      <w:r>
        <w:rPr>
          <w:sz w:val="26"/>
          <w:szCs w:val="26"/>
        </w:rPr>
        <w:t>la autorización el  “acta anexo” de la solicitud que deberá estar completa para su aceptación.</w:t>
      </w:r>
    </w:p>
    <w:p w:rsidR="00823F5B" w:rsidRDefault="005C3782" w:rsidP="005C3782">
      <w:pPr>
        <w:spacing w:line="360" w:lineRule="auto"/>
        <w:ind w:right="51"/>
        <w:jc w:val="both"/>
        <w:rPr>
          <w:sz w:val="26"/>
          <w:szCs w:val="26"/>
        </w:rPr>
      </w:pPr>
      <w:r w:rsidRPr="003E003F">
        <w:rPr>
          <w:b/>
          <w:sz w:val="26"/>
          <w:szCs w:val="26"/>
        </w:rPr>
        <w:t xml:space="preserve">3.- </w:t>
      </w:r>
      <w:r w:rsidRPr="003E003F">
        <w:rPr>
          <w:sz w:val="26"/>
          <w:szCs w:val="26"/>
        </w:rPr>
        <w:t>El</w:t>
      </w:r>
      <w:r>
        <w:rPr>
          <w:sz w:val="26"/>
          <w:szCs w:val="26"/>
        </w:rPr>
        <w:t xml:space="preserve"> Ministerio de Infraestructura evaluará la </w:t>
      </w:r>
      <w:r w:rsidR="008C1D10">
        <w:rPr>
          <w:sz w:val="26"/>
          <w:szCs w:val="26"/>
        </w:rPr>
        <w:t xml:space="preserve">solicitud de inicio o reinicio de Obra Privada </w:t>
      </w:r>
      <w:r>
        <w:rPr>
          <w:sz w:val="26"/>
          <w:szCs w:val="26"/>
        </w:rPr>
        <w:t>y dará una respuesta al Director Técnico de la Obra</w:t>
      </w:r>
      <w:r w:rsidR="003E003F">
        <w:rPr>
          <w:sz w:val="26"/>
          <w:szCs w:val="26"/>
        </w:rPr>
        <w:t xml:space="preserve">, dentro del plazo </w:t>
      </w:r>
      <w:proofErr w:type="gramStart"/>
      <w:r w:rsidR="003E003F">
        <w:rPr>
          <w:sz w:val="26"/>
          <w:szCs w:val="26"/>
        </w:rPr>
        <w:t xml:space="preserve">de </w:t>
      </w:r>
      <w:r w:rsidR="003E003F" w:rsidRPr="003E003F">
        <w:rPr>
          <w:sz w:val="26"/>
          <w:szCs w:val="26"/>
          <w:highlight w:val="yellow"/>
        </w:rPr>
        <w:t>......</w:t>
      </w:r>
      <w:proofErr w:type="gramEnd"/>
      <w:r w:rsidR="003E003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A73369">
        <w:rPr>
          <w:sz w:val="26"/>
          <w:szCs w:val="26"/>
        </w:rPr>
        <w:t xml:space="preserve">autorizando </w:t>
      </w:r>
      <w:r>
        <w:rPr>
          <w:sz w:val="26"/>
          <w:szCs w:val="26"/>
        </w:rPr>
        <w:t xml:space="preserve"> la misma o informando </w:t>
      </w:r>
      <w:r w:rsidR="001A129E">
        <w:rPr>
          <w:sz w:val="26"/>
          <w:szCs w:val="26"/>
        </w:rPr>
        <w:t>las razones de su negativa.</w:t>
      </w:r>
    </w:p>
    <w:p w:rsidR="001A129E" w:rsidRDefault="001A129E" w:rsidP="005C3782">
      <w:pPr>
        <w:spacing w:line="360" w:lineRule="auto"/>
        <w:ind w:right="51"/>
        <w:jc w:val="both"/>
        <w:rPr>
          <w:color w:val="548DD4" w:themeColor="text2" w:themeTint="99"/>
          <w:sz w:val="26"/>
          <w:szCs w:val="26"/>
          <w:u w:val="single"/>
        </w:rPr>
      </w:pPr>
      <w:r w:rsidRPr="003E003F">
        <w:rPr>
          <w:b/>
          <w:sz w:val="26"/>
          <w:szCs w:val="26"/>
        </w:rPr>
        <w:t>4.-</w:t>
      </w:r>
      <w:r>
        <w:rPr>
          <w:sz w:val="26"/>
          <w:szCs w:val="26"/>
        </w:rPr>
        <w:t xml:space="preserve"> Una vez </w:t>
      </w:r>
      <w:r w:rsidR="00A73369">
        <w:rPr>
          <w:sz w:val="26"/>
          <w:szCs w:val="26"/>
        </w:rPr>
        <w:t xml:space="preserve">autorizada </w:t>
      </w:r>
      <w:r>
        <w:rPr>
          <w:sz w:val="26"/>
          <w:szCs w:val="26"/>
        </w:rPr>
        <w:t>la Obra Privada se podrá imprimir el Permiso Provincial Único para Circular desde las páginas habilitadas</w:t>
      </w:r>
      <w:r w:rsidRPr="001A129E">
        <w:rPr>
          <w:sz w:val="26"/>
          <w:szCs w:val="26"/>
        </w:rPr>
        <w:t>:</w:t>
      </w:r>
      <w:r w:rsidRPr="001A129E">
        <w:rPr>
          <w:color w:val="548DD4" w:themeColor="text2" w:themeTint="99"/>
          <w:sz w:val="26"/>
          <w:szCs w:val="26"/>
        </w:rPr>
        <w:t xml:space="preserve">  </w:t>
      </w:r>
      <w:hyperlink r:id="rId8" w:history="1">
        <w:r w:rsidRPr="00EA32D6">
          <w:rPr>
            <w:rStyle w:val="Hipervnculo"/>
            <w:sz w:val="26"/>
            <w:szCs w:val="26"/>
          </w:rPr>
          <w:t>http://www.salta.gov.ar/</w:t>
        </w:r>
      </w:hyperlink>
      <w:r>
        <w:rPr>
          <w:color w:val="548DD4" w:themeColor="text2" w:themeTint="99"/>
          <w:sz w:val="26"/>
          <w:szCs w:val="26"/>
        </w:rPr>
        <w:t xml:space="preserve"> </w:t>
      </w:r>
      <w:r w:rsidRPr="001A129E">
        <w:rPr>
          <w:sz w:val="26"/>
          <w:szCs w:val="26"/>
        </w:rPr>
        <w:t xml:space="preserve">o </w:t>
      </w:r>
      <w:hyperlink r:id="rId9" w:history="1">
        <w:r w:rsidRPr="00EA32D6">
          <w:rPr>
            <w:rStyle w:val="Hipervnculo"/>
            <w:sz w:val="26"/>
            <w:szCs w:val="26"/>
          </w:rPr>
          <w:t>http://www.policiadesalta.gob.ar/</w:t>
        </w:r>
      </w:hyperlink>
    </w:p>
    <w:p w:rsidR="001A129E" w:rsidRDefault="001A129E" w:rsidP="005C3782">
      <w:pPr>
        <w:spacing w:line="360" w:lineRule="auto"/>
        <w:ind w:right="51"/>
        <w:jc w:val="both"/>
        <w:rPr>
          <w:color w:val="548DD4" w:themeColor="text2" w:themeTint="99"/>
          <w:sz w:val="26"/>
          <w:szCs w:val="26"/>
          <w:u w:val="single"/>
        </w:rPr>
      </w:pPr>
    </w:p>
    <w:p w:rsidR="001A129E" w:rsidRPr="003E003F" w:rsidRDefault="001A129E" w:rsidP="005C3782">
      <w:pPr>
        <w:spacing w:line="360" w:lineRule="auto"/>
        <w:ind w:right="51"/>
        <w:jc w:val="both"/>
        <w:rPr>
          <w:b/>
          <w:sz w:val="26"/>
          <w:szCs w:val="26"/>
        </w:rPr>
      </w:pPr>
      <w:r w:rsidRPr="003E003F">
        <w:rPr>
          <w:b/>
          <w:sz w:val="26"/>
          <w:szCs w:val="26"/>
        </w:rPr>
        <w:t xml:space="preserve">Recomendaciones a los profesionales: </w:t>
      </w:r>
    </w:p>
    <w:p w:rsidR="001A129E" w:rsidRDefault="003E003F" w:rsidP="005C3782">
      <w:pPr>
        <w:spacing w:line="360" w:lineRule="auto"/>
        <w:ind w:right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1A129E">
        <w:rPr>
          <w:sz w:val="26"/>
          <w:szCs w:val="26"/>
        </w:rPr>
        <w:t>Deben realizar un pedido por cada obra particular, la autorización no es genérica.</w:t>
      </w:r>
    </w:p>
    <w:p w:rsidR="003E003F" w:rsidRDefault="003E003F" w:rsidP="005C3782">
      <w:pPr>
        <w:spacing w:line="360" w:lineRule="auto"/>
        <w:ind w:right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Falsear información </w:t>
      </w:r>
      <w:r w:rsidRPr="003E003F">
        <w:rPr>
          <w:sz w:val="26"/>
          <w:szCs w:val="26"/>
        </w:rPr>
        <w:t>dará lugar a la aplicación de las sanciones que resulten pertinentes según la normativa vigente.</w:t>
      </w:r>
    </w:p>
    <w:sectPr w:rsidR="003E003F" w:rsidSect="00D92C9A">
      <w:pgSz w:w="12242" w:h="20163" w:code="5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95" w:rsidRDefault="008B6A95" w:rsidP="00256429">
      <w:r>
        <w:separator/>
      </w:r>
    </w:p>
  </w:endnote>
  <w:endnote w:type="continuationSeparator" w:id="0">
    <w:p w:rsidR="008B6A95" w:rsidRDefault="008B6A95" w:rsidP="0025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95" w:rsidRDefault="008B6A95" w:rsidP="00256429">
      <w:r>
        <w:separator/>
      </w:r>
    </w:p>
  </w:footnote>
  <w:footnote w:type="continuationSeparator" w:id="0">
    <w:p w:rsidR="008B6A95" w:rsidRDefault="008B6A95" w:rsidP="0025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4BD"/>
    <w:multiLevelType w:val="hybridMultilevel"/>
    <w:tmpl w:val="4B3456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05"/>
    <w:rsid w:val="00001B4D"/>
    <w:rsid w:val="00021C15"/>
    <w:rsid w:val="000244E8"/>
    <w:rsid w:val="00024826"/>
    <w:rsid w:val="000A0170"/>
    <w:rsid w:val="000E6D7A"/>
    <w:rsid w:val="00137C6D"/>
    <w:rsid w:val="001763D1"/>
    <w:rsid w:val="001A129E"/>
    <w:rsid w:val="0024786C"/>
    <w:rsid w:val="00256429"/>
    <w:rsid w:val="002C1A0C"/>
    <w:rsid w:val="0033207A"/>
    <w:rsid w:val="00372071"/>
    <w:rsid w:val="003E003F"/>
    <w:rsid w:val="00476AE9"/>
    <w:rsid w:val="00496254"/>
    <w:rsid w:val="004F19B1"/>
    <w:rsid w:val="00504275"/>
    <w:rsid w:val="00530E75"/>
    <w:rsid w:val="00537D2D"/>
    <w:rsid w:val="005C3782"/>
    <w:rsid w:val="005F22F6"/>
    <w:rsid w:val="00823F5B"/>
    <w:rsid w:val="00851039"/>
    <w:rsid w:val="00880CBA"/>
    <w:rsid w:val="008920C5"/>
    <w:rsid w:val="008A58E4"/>
    <w:rsid w:val="008B135C"/>
    <w:rsid w:val="008B6A95"/>
    <w:rsid w:val="008C1D10"/>
    <w:rsid w:val="00912ED6"/>
    <w:rsid w:val="00942B35"/>
    <w:rsid w:val="009C1E66"/>
    <w:rsid w:val="00A73369"/>
    <w:rsid w:val="00B255ED"/>
    <w:rsid w:val="00B42505"/>
    <w:rsid w:val="00B8648F"/>
    <w:rsid w:val="00BC6D8F"/>
    <w:rsid w:val="00BD08F5"/>
    <w:rsid w:val="00C81D34"/>
    <w:rsid w:val="00D438D2"/>
    <w:rsid w:val="00D45F16"/>
    <w:rsid w:val="00D869E2"/>
    <w:rsid w:val="00D92C9A"/>
    <w:rsid w:val="00DC24E0"/>
    <w:rsid w:val="00E60914"/>
    <w:rsid w:val="00EA0AD3"/>
    <w:rsid w:val="00EB11CC"/>
    <w:rsid w:val="00EB38E4"/>
    <w:rsid w:val="00EB60EC"/>
    <w:rsid w:val="00EE5130"/>
    <w:rsid w:val="00F042B8"/>
    <w:rsid w:val="00F32928"/>
    <w:rsid w:val="00F33667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01B4D"/>
    <w:pPr>
      <w:spacing w:before="100" w:beforeAutospacing="1" w:after="100" w:afterAutospacing="1"/>
      <w:outlineLvl w:val="1"/>
    </w:pPr>
    <w:rPr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B42505"/>
    <w:pPr>
      <w:widowControl w:val="0"/>
      <w:jc w:val="both"/>
    </w:pPr>
    <w:rPr>
      <w:szCs w:val="20"/>
      <w:lang w:val="es-ES_tradnl"/>
    </w:rPr>
  </w:style>
  <w:style w:type="paragraph" w:styleId="Sinespaciado">
    <w:name w:val="No Spacing"/>
    <w:uiPriority w:val="1"/>
    <w:qFormat/>
    <w:rsid w:val="008A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01B4D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001B4D"/>
    <w:pPr>
      <w:spacing w:before="100" w:beforeAutospacing="1" w:after="100" w:afterAutospacing="1"/>
    </w:pPr>
    <w:rPr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2564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4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64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2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A12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a.gov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iciadesalta.gob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5</cp:revision>
  <cp:lastPrinted>2019-07-18T00:09:00Z</cp:lastPrinted>
  <dcterms:created xsi:type="dcterms:W3CDTF">2020-04-23T21:00:00Z</dcterms:created>
  <dcterms:modified xsi:type="dcterms:W3CDTF">2020-04-23T22:33:00Z</dcterms:modified>
</cp:coreProperties>
</file>